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893AA" w14:textId="29BF1D79" w:rsidR="008C5CCD" w:rsidRDefault="0043083D" w:rsidP="004308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Экскурсия по блокадному Ленинграду</w:t>
      </w:r>
    </w:p>
    <w:p w14:paraId="6CCC080C" w14:textId="77777777" w:rsidR="00D37E2A" w:rsidRDefault="008C5CCD" w:rsidP="00EF5FC6">
      <w:pPr>
        <w:pStyle w:val="a3"/>
        <w:rPr>
          <w:lang w:eastAsia="ru-RU"/>
        </w:rPr>
      </w:pPr>
      <w:r>
        <w:rPr>
          <w:lang w:eastAsia="ru-RU"/>
        </w:rPr>
        <w:t xml:space="preserve">                </w:t>
      </w:r>
    </w:p>
    <w:p w14:paraId="26F354ED" w14:textId="394D54F0" w:rsidR="00D37E2A" w:rsidRPr="007779D2" w:rsidRDefault="00644368" w:rsidP="0064436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779D2">
        <w:rPr>
          <w:rFonts w:ascii="Times New Roman" w:hAnsi="Times New Roman" w:cs="Times New Roman"/>
          <w:sz w:val="28"/>
          <w:szCs w:val="28"/>
          <w:lang w:eastAsia="ru-RU"/>
        </w:rPr>
        <w:t>Опять война, опять блокада…</w:t>
      </w:r>
    </w:p>
    <w:p w14:paraId="1D5682C6" w14:textId="5508791D" w:rsidR="00644368" w:rsidRPr="007779D2" w:rsidRDefault="00644368" w:rsidP="0064436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779D2">
        <w:rPr>
          <w:rFonts w:ascii="Times New Roman" w:hAnsi="Times New Roman" w:cs="Times New Roman"/>
          <w:sz w:val="28"/>
          <w:szCs w:val="28"/>
          <w:lang w:eastAsia="ru-RU"/>
        </w:rPr>
        <w:t>Быть может нам о ней забыть?</w:t>
      </w:r>
    </w:p>
    <w:p w14:paraId="4FD65F68" w14:textId="45A6839F" w:rsidR="00644368" w:rsidRPr="007779D2" w:rsidRDefault="00644368" w:rsidP="0064436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779D2">
        <w:rPr>
          <w:rFonts w:ascii="Times New Roman" w:hAnsi="Times New Roman" w:cs="Times New Roman"/>
          <w:sz w:val="28"/>
          <w:szCs w:val="28"/>
          <w:lang w:eastAsia="ru-RU"/>
        </w:rPr>
        <w:t>Мне часто говорят: не надо,</w:t>
      </w:r>
    </w:p>
    <w:p w14:paraId="411B30F7" w14:textId="46EB9AFC" w:rsidR="00644368" w:rsidRPr="007779D2" w:rsidRDefault="00644368" w:rsidP="0064436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779D2">
        <w:rPr>
          <w:rFonts w:ascii="Times New Roman" w:hAnsi="Times New Roman" w:cs="Times New Roman"/>
          <w:sz w:val="28"/>
          <w:szCs w:val="28"/>
          <w:lang w:eastAsia="ru-RU"/>
        </w:rPr>
        <w:t>не надо память теребить.</w:t>
      </w:r>
    </w:p>
    <w:p w14:paraId="57A591B5" w14:textId="12C1AFA9" w:rsidR="00644368" w:rsidRPr="007779D2" w:rsidRDefault="00644368" w:rsidP="0064436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779D2">
        <w:rPr>
          <w:rFonts w:ascii="Times New Roman" w:hAnsi="Times New Roman" w:cs="Times New Roman"/>
          <w:sz w:val="28"/>
          <w:szCs w:val="28"/>
          <w:lang w:eastAsia="ru-RU"/>
        </w:rPr>
        <w:t>Но для того, чтоб на планете</w:t>
      </w:r>
    </w:p>
    <w:p w14:paraId="2B7CA9E8" w14:textId="07ADBF5F" w:rsidR="00644368" w:rsidRPr="007779D2" w:rsidRDefault="00644368" w:rsidP="0064436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779D2">
        <w:rPr>
          <w:rFonts w:ascii="Times New Roman" w:hAnsi="Times New Roman" w:cs="Times New Roman"/>
          <w:sz w:val="28"/>
          <w:szCs w:val="28"/>
          <w:lang w:eastAsia="ru-RU"/>
        </w:rPr>
        <w:t>Не повторилось той войны</w:t>
      </w:r>
    </w:p>
    <w:p w14:paraId="2F93461A" w14:textId="7A396435" w:rsidR="00644368" w:rsidRPr="007779D2" w:rsidRDefault="00644368" w:rsidP="0064436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779D2">
        <w:rPr>
          <w:rFonts w:ascii="Times New Roman" w:hAnsi="Times New Roman" w:cs="Times New Roman"/>
          <w:sz w:val="28"/>
          <w:szCs w:val="28"/>
          <w:lang w:eastAsia="ru-RU"/>
        </w:rPr>
        <w:t>Мне надо, чтобы наши дети</w:t>
      </w:r>
    </w:p>
    <w:p w14:paraId="06C6393F" w14:textId="555BC7C5" w:rsidR="00644368" w:rsidRPr="007779D2" w:rsidRDefault="00644368" w:rsidP="0064436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779D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053619">
        <w:rPr>
          <w:rFonts w:ascii="Times New Roman" w:hAnsi="Times New Roman" w:cs="Times New Roman"/>
          <w:sz w:val="28"/>
          <w:szCs w:val="28"/>
          <w:lang w:eastAsia="ru-RU"/>
        </w:rPr>
        <w:t xml:space="preserve">б </w:t>
      </w:r>
      <w:r w:rsidRPr="007779D2">
        <w:rPr>
          <w:rFonts w:ascii="Times New Roman" w:hAnsi="Times New Roman" w:cs="Times New Roman"/>
          <w:sz w:val="28"/>
          <w:szCs w:val="28"/>
          <w:lang w:eastAsia="ru-RU"/>
        </w:rPr>
        <w:t>этом помнили, как мы…</w:t>
      </w:r>
    </w:p>
    <w:p w14:paraId="7B1204A5" w14:textId="3855CD16" w:rsidR="00644368" w:rsidRPr="007779D2" w:rsidRDefault="00644368" w:rsidP="0064436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779D2">
        <w:rPr>
          <w:rFonts w:ascii="Times New Roman" w:hAnsi="Times New Roman" w:cs="Times New Roman"/>
          <w:sz w:val="28"/>
          <w:szCs w:val="28"/>
          <w:lang w:eastAsia="ru-RU"/>
        </w:rPr>
        <w:t>Ю.</w:t>
      </w:r>
      <w:r w:rsidR="007779D2" w:rsidRPr="007779D2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779D2">
        <w:rPr>
          <w:rFonts w:ascii="Times New Roman" w:hAnsi="Times New Roman" w:cs="Times New Roman"/>
          <w:sz w:val="28"/>
          <w:szCs w:val="28"/>
          <w:lang w:eastAsia="ru-RU"/>
        </w:rPr>
        <w:t>оронов</w:t>
      </w:r>
      <w:proofErr w:type="spellEnd"/>
    </w:p>
    <w:p w14:paraId="6D48DC35" w14:textId="77777777" w:rsidR="00644368" w:rsidRPr="007779D2" w:rsidRDefault="00644368" w:rsidP="00644368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55120E" w14:textId="77777777" w:rsidR="00644368" w:rsidRDefault="00644368" w:rsidP="00644368">
      <w:pPr>
        <w:pStyle w:val="a3"/>
        <w:jc w:val="right"/>
        <w:rPr>
          <w:lang w:eastAsia="ru-RU"/>
        </w:rPr>
      </w:pPr>
    </w:p>
    <w:p w14:paraId="0AFE5B46" w14:textId="77777777" w:rsidR="00D37E2A" w:rsidRDefault="00D37E2A" w:rsidP="00EF5FC6">
      <w:pPr>
        <w:pStyle w:val="a3"/>
        <w:rPr>
          <w:lang w:eastAsia="ru-RU"/>
        </w:rPr>
      </w:pPr>
    </w:p>
    <w:p w14:paraId="35A8C18C" w14:textId="77777777" w:rsidR="00D37E2A" w:rsidRDefault="00D37E2A" w:rsidP="00EF5FC6">
      <w:pPr>
        <w:pStyle w:val="a3"/>
        <w:rPr>
          <w:lang w:eastAsia="ru-RU"/>
        </w:rPr>
      </w:pPr>
    </w:p>
    <w:p w14:paraId="30486FD5" w14:textId="77777777" w:rsidR="00D37E2A" w:rsidRDefault="00D37E2A" w:rsidP="00EF5FC6">
      <w:pPr>
        <w:pStyle w:val="a3"/>
        <w:rPr>
          <w:lang w:eastAsia="ru-RU"/>
        </w:rPr>
      </w:pPr>
    </w:p>
    <w:p w14:paraId="5382CCDA" w14:textId="77777777" w:rsidR="00D37E2A" w:rsidRDefault="00D37E2A" w:rsidP="00EF5FC6">
      <w:pPr>
        <w:pStyle w:val="a3"/>
        <w:rPr>
          <w:lang w:eastAsia="ru-RU"/>
        </w:rPr>
      </w:pPr>
    </w:p>
    <w:p w14:paraId="6E37E470" w14:textId="14C82040" w:rsidR="002D1920" w:rsidRDefault="008C5CCD" w:rsidP="00EF5F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t xml:space="preserve">    </w:t>
      </w:r>
      <w:r w:rsidR="00053619">
        <w:rPr>
          <w:lang w:eastAsia="ru-RU"/>
        </w:rPr>
        <w:t xml:space="preserve">               </w:t>
      </w:r>
      <w:r>
        <w:rPr>
          <w:lang w:eastAsia="ru-RU"/>
        </w:rPr>
        <w:t xml:space="preserve"> </w:t>
      </w:r>
      <w:r w:rsidRPr="00EF5FC6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053619">
        <w:rPr>
          <w:rFonts w:ascii="Times New Roman" w:hAnsi="Times New Roman" w:cs="Times New Roman"/>
          <w:sz w:val="28"/>
          <w:szCs w:val="28"/>
          <w:lang w:eastAsia="ru-RU"/>
        </w:rPr>
        <w:t xml:space="preserve">школе </w:t>
      </w:r>
      <w:proofErr w:type="gramStart"/>
      <w:r w:rsidRPr="00EF5FC6">
        <w:rPr>
          <w:rFonts w:ascii="Times New Roman" w:hAnsi="Times New Roman" w:cs="Times New Roman"/>
          <w:sz w:val="28"/>
          <w:szCs w:val="28"/>
          <w:lang w:eastAsia="ru-RU"/>
        </w:rPr>
        <w:t>про</w:t>
      </w:r>
      <w:r w:rsidR="00053619">
        <w:rPr>
          <w:rFonts w:ascii="Times New Roman" w:hAnsi="Times New Roman" w:cs="Times New Roman"/>
          <w:sz w:val="28"/>
          <w:szCs w:val="28"/>
          <w:lang w:eastAsia="ru-RU"/>
        </w:rPr>
        <w:t xml:space="preserve">шел </w:t>
      </w:r>
      <w:r w:rsidRPr="00EF5FC6">
        <w:rPr>
          <w:rFonts w:ascii="Times New Roman" w:hAnsi="Times New Roman" w:cs="Times New Roman"/>
          <w:sz w:val="28"/>
          <w:szCs w:val="28"/>
          <w:lang w:eastAsia="ru-RU"/>
        </w:rPr>
        <w:t xml:space="preserve"> цикл</w:t>
      </w:r>
      <w:proofErr w:type="gramEnd"/>
      <w:r w:rsidRPr="00EF5FC6">
        <w:rPr>
          <w:rFonts w:ascii="Times New Roman" w:hAnsi="Times New Roman" w:cs="Times New Roman"/>
          <w:sz w:val="28"/>
          <w:szCs w:val="28"/>
          <w:lang w:eastAsia="ru-RU"/>
        </w:rPr>
        <w:t xml:space="preserve"> экскурсий, посвященный страшному событию в истории нашей страны -Блокаде Ленинграда.</w:t>
      </w:r>
      <w:r w:rsidR="002D1920" w:rsidRPr="00EF5FC6">
        <w:rPr>
          <w:rFonts w:ascii="Times New Roman" w:hAnsi="Times New Roman" w:cs="Times New Roman"/>
          <w:sz w:val="28"/>
          <w:szCs w:val="28"/>
        </w:rPr>
        <w:t xml:space="preserve"> 8 сентября 1941 года началась блокада Ленинграда длиною в 900 дней и ночей.</w:t>
      </w:r>
    </w:p>
    <w:p w14:paraId="087D794A" w14:textId="569EF2F6" w:rsidR="00EF5FC6" w:rsidRPr="00053619" w:rsidRDefault="00053619" w:rsidP="00053619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53619">
        <w:rPr>
          <w:color w:val="000000"/>
          <w:sz w:val="28"/>
          <w:szCs w:val="28"/>
        </w:rPr>
        <w:t xml:space="preserve">Именно 900 дней продолжалась оборона города Ленинграда. Неисчислимые трудности перенесли ленинградцы. Но были дни, недели, месяцы особенно трагичные – долгая зима 1941 – 1942гг. Фашисты пытали Ленинград и ленинградцев голодом, надеясь, что дрогнут ленинградцы, откроют ворота в город. В осажденном городе скудное продовольствие распределялось по карточкам. 8 сентября по 20 ноября 1941г. 5 раз снижалась норма хлеба на сутки. </w:t>
      </w:r>
    </w:p>
    <w:p w14:paraId="6C05F136" w14:textId="63A21E2F" w:rsidR="00EF5FC6" w:rsidRPr="00053619" w:rsidRDefault="00EF5FC6" w:rsidP="00053619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5FC6">
        <w:rPr>
          <w:sz w:val="28"/>
          <w:szCs w:val="28"/>
        </w:rPr>
        <w:t xml:space="preserve">             20 ноября 1941 года норма выдачи хлеба в Ленинграде достигла своего минимума: рабочим выдавалось 250 граммов хлеба, всем остальным – 125 граммов… норма на весь день. Это была тёмно-коричневая липкая масса, отдававшая горечью. Она на 40 процентов состояла из различных примесей, в число которых входила целлюлоза, получаемая из древесины. </w:t>
      </w:r>
      <w:r w:rsidR="00053619" w:rsidRPr="00053619">
        <w:rPr>
          <w:color w:val="000000"/>
          <w:sz w:val="28"/>
          <w:szCs w:val="28"/>
        </w:rPr>
        <w:t>Представить трудно, как хотелось есть подростку.</w:t>
      </w:r>
      <w:r w:rsidR="00053619">
        <w:rPr>
          <w:color w:val="000000"/>
          <w:sz w:val="28"/>
          <w:szCs w:val="28"/>
        </w:rPr>
        <w:t xml:space="preserve"> </w:t>
      </w:r>
      <w:r w:rsidRPr="00EF5FC6">
        <w:rPr>
          <w:sz w:val="28"/>
          <w:szCs w:val="28"/>
        </w:rPr>
        <w:t>Ребята подержали в руках ломтик хлеба и пытались понять, как выживали ленинградцы во время блокады.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37"/>
        <w:gridCol w:w="3094"/>
        <w:gridCol w:w="3114"/>
      </w:tblGrid>
      <w:tr w:rsidR="00D37E2A" w14:paraId="02BBEEEA" w14:textId="77777777" w:rsidTr="00053619">
        <w:tc>
          <w:tcPr>
            <w:tcW w:w="3137" w:type="dxa"/>
          </w:tcPr>
          <w:p w14:paraId="5C06DF0A" w14:textId="79115A97" w:rsidR="00D37E2A" w:rsidRDefault="00D37E2A" w:rsidP="00EF5F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CD3C0E" wp14:editId="4185BFD3">
                  <wp:extent cx="2740595" cy="2055373"/>
                  <wp:effectExtent l="0" t="317" r="2857" b="2858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45076" cy="2058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4" w:type="dxa"/>
          </w:tcPr>
          <w:p w14:paraId="0EA75DD3" w14:textId="592646B7" w:rsidR="00D37E2A" w:rsidRDefault="00D37E2A" w:rsidP="00EF5F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A00A19D" wp14:editId="40809E92">
                  <wp:extent cx="2704437" cy="2028255"/>
                  <wp:effectExtent l="0" t="508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07765" cy="2030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14:paraId="45C71D4D" w14:textId="3E46C39F" w:rsidR="00D37E2A" w:rsidRDefault="00D37E2A" w:rsidP="00EF5F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3BCB70BF" wp14:editId="28074197">
                  <wp:extent cx="2713197" cy="2034898"/>
                  <wp:effectExtent l="0" t="3810" r="762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19802" cy="2039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90D8A8" w14:textId="77777777" w:rsidR="00D37E2A" w:rsidRDefault="00D37E2A" w:rsidP="00EF5FC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8EDB01" w14:textId="2063F17D" w:rsidR="00D37E2A" w:rsidRDefault="00D37E2A" w:rsidP="00EF5FC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31A0A2" w14:textId="0AFA63A2" w:rsidR="00053619" w:rsidRPr="00EF5FC6" w:rsidRDefault="00053619" w:rsidP="00053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F5FC6">
        <w:rPr>
          <w:rFonts w:ascii="Times New Roman" w:hAnsi="Times New Roman" w:cs="Times New Roman"/>
          <w:sz w:val="28"/>
          <w:szCs w:val="28"/>
          <w:lang w:eastAsia="ru-RU"/>
        </w:rPr>
        <w:t>Ребята узнали, как дети на ровне со взрослыми работали на заводах, к</w:t>
      </w:r>
      <w:r w:rsidR="0043083D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EF5FC6">
        <w:rPr>
          <w:rFonts w:ascii="Times New Roman" w:hAnsi="Times New Roman" w:cs="Times New Roman"/>
          <w:sz w:val="28"/>
          <w:szCs w:val="28"/>
          <w:lang w:eastAsia="ru-RU"/>
        </w:rPr>
        <w:t>пали траншеи, стояли в огромных очередях за хлебом.</w:t>
      </w:r>
    </w:p>
    <w:p w14:paraId="2F3B8675" w14:textId="77777777" w:rsidR="00D37E2A" w:rsidRPr="00EF5FC6" w:rsidRDefault="00D37E2A" w:rsidP="00EF5FC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9B28F9" w14:textId="77777777" w:rsidR="0043083D" w:rsidRDefault="00EF5FC6" w:rsidP="00EF5FC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F5FC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А вот и хлебная карточка - бумажный листочек, расчерченный на квадратики. За пять таких </w:t>
      </w:r>
      <w:proofErr w:type="gramStart"/>
      <w:r w:rsidRPr="00EF5FC6">
        <w:rPr>
          <w:rFonts w:ascii="Times New Roman" w:hAnsi="Times New Roman" w:cs="Times New Roman"/>
          <w:sz w:val="28"/>
          <w:szCs w:val="28"/>
          <w:lang w:eastAsia="ru-RU"/>
        </w:rPr>
        <w:t>квадратиков  выдавался</w:t>
      </w:r>
      <w:proofErr w:type="gramEnd"/>
      <w:r w:rsidRPr="00EF5FC6">
        <w:rPr>
          <w:rFonts w:ascii="Times New Roman" w:hAnsi="Times New Roman" w:cs="Times New Roman"/>
          <w:sz w:val="28"/>
          <w:szCs w:val="28"/>
          <w:lang w:eastAsia="ru-RU"/>
        </w:rPr>
        <w:t xml:space="preserve"> дневной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хлеб</w:t>
      </w:r>
      <w:r w:rsidRPr="00EF5FC6">
        <w:rPr>
          <w:rFonts w:ascii="Times New Roman" w:hAnsi="Times New Roman" w:cs="Times New Roman"/>
          <w:sz w:val="28"/>
          <w:szCs w:val="28"/>
          <w:lang w:eastAsia="ru-RU"/>
        </w:rPr>
        <w:t>. При утере карточка не возобновлялась.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14:paraId="772801D0" w14:textId="344B68BC" w:rsidR="0043083D" w:rsidRPr="0043083D" w:rsidRDefault="00EF5FC6" w:rsidP="0043083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3083D">
        <w:rPr>
          <w:sz w:val="28"/>
          <w:szCs w:val="28"/>
        </w:rPr>
        <w:t xml:space="preserve">       </w:t>
      </w:r>
      <w:r w:rsidR="0043083D" w:rsidRPr="0043083D">
        <w:rPr>
          <w:color w:val="000000"/>
          <w:sz w:val="28"/>
          <w:szCs w:val="28"/>
        </w:rPr>
        <w:t>Дети ждали хлеба.</w:t>
      </w:r>
      <w:r w:rsidR="0043083D">
        <w:rPr>
          <w:color w:val="000000"/>
          <w:sz w:val="28"/>
          <w:szCs w:val="28"/>
        </w:rPr>
        <w:t xml:space="preserve"> </w:t>
      </w:r>
      <w:r w:rsidR="0043083D" w:rsidRPr="0043083D">
        <w:rPr>
          <w:color w:val="000000"/>
          <w:sz w:val="28"/>
          <w:szCs w:val="28"/>
        </w:rPr>
        <w:t>Но вот в ноябре-декабре 1941 – январе 1942 года начинает действовать ледовая «Дорога жизни» - по Ладожскому озеру.</w:t>
      </w:r>
    </w:p>
    <w:p w14:paraId="54DA8C10" w14:textId="52F04A31" w:rsidR="0043083D" w:rsidRDefault="0043083D" w:rsidP="0043083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3083D">
        <w:rPr>
          <w:color w:val="000000"/>
          <w:sz w:val="28"/>
          <w:szCs w:val="28"/>
        </w:rPr>
        <w:t>Есть разные дороги - магистральные, городские, деревенские, разбитые и ухоженные, есть даже гоночные и кольцевые, но была и есть одна дорога, цена которой - жизнь ленинградцев</w:t>
      </w:r>
      <w:r>
        <w:rPr>
          <w:color w:val="000000"/>
          <w:sz w:val="28"/>
          <w:szCs w:val="28"/>
        </w:rPr>
        <w:t>.</w:t>
      </w:r>
      <w:r w:rsidR="00A2503D">
        <w:rPr>
          <w:color w:val="000000"/>
          <w:sz w:val="28"/>
          <w:szCs w:val="28"/>
        </w:rPr>
        <w:t xml:space="preserve"> В 1942 году детей- ленинградцев эвакуировали в Сибирь. После окончания войны многие ленинградцы вернулись домой в Ленинград, но значительная часть ленинградцев- блокадников осталась на красноярской земле. Все они, считая Красноярье свой второй родиной, отдали свои силы и знания на благо и процветания красноярской земли.</w:t>
      </w:r>
    </w:p>
    <w:p w14:paraId="18CA166A" w14:textId="30367278" w:rsidR="00EF5FC6" w:rsidRDefault="00A2503D" w:rsidP="00A2503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1991 году в Красноярке создано краево</w:t>
      </w:r>
      <w:r w:rsidR="001A2532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общество «Блокадник».7 мая 2005 года по инициативе общества «Блокадник» в Красноярске, в сквере на углу проспекта Мира и улицы Парижской коммуны, открыт памятник «Детям блокадного Ленинграда». </w:t>
      </w:r>
    </w:p>
    <w:p w14:paraId="1F1D4FB5" w14:textId="32FD5086" w:rsidR="00A2503D" w:rsidRDefault="00A2503D" w:rsidP="00A2503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воспоминаний детей-ленинградцев:</w:t>
      </w:r>
    </w:p>
    <w:p w14:paraId="3B07021E" w14:textId="2B69C582" w:rsidR="00A2503D" w:rsidRDefault="007C040A" w:rsidP="00A2503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="00A2503D">
        <w:rPr>
          <w:color w:val="000000"/>
          <w:sz w:val="28"/>
          <w:szCs w:val="28"/>
        </w:rPr>
        <w:t>«Зима 1941/42 года была очень холодной,</w:t>
      </w:r>
      <w:r>
        <w:rPr>
          <w:color w:val="000000"/>
          <w:sz w:val="28"/>
          <w:szCs w:val="28"/>
        </w:rPr>
        <w:t xml:space="preserve"> </w:t>
      </w:r>
      <w:r w:rsidR="00A2503D">
        <w:rPr>
          <w:color w:val="000000"/>
          <w:sz w:val="28"/>
          <w:szCs w:val="28"/>
        </w:rPr>
        <w:t>голодной и страшной.</w:t>
      </w:r>
      <w:r>
        <w:rPr>
          <w:color w:val="000000"/>
          <w:sz w:val="28"/>
          <w:szCs w:val="28"/>
        </w:rPr>
        <w:t xml:space="preserve"> </w:t>
      </w:r>
      <w:r w:rsidR="00A2503D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 w:rsidR="00A2503D">
        <w:rPr>
          <w:color w:val="000000"/>
          <w:sz w:val="28"/>
          <w:szCs w:val="28"/>
        </w:rPr>
        <w:t xml:space="preserve"> было света,</w:t>
      </w:r>
      <w:r>
        <w:rPr>
          <w:color w:val="000000"/>
          <w:sz w:val="28"/>
          <w:szCs w:val="28"/>
        </w:rPr>
        <w:t xml:space="preserve"> </w:t>
      </w:r>
      <w:r w:rsidR="00A2503D">
        <w:rPr>
          <w:color w:val="000000"/>
          <w:sz w:val="28"/>
          <w:szCs w:val="28"/>
        </w:rPr>
        <w:t>воды,</w:t>
      </w:r>
      <w:r>
        <w:rPr>
          <w:color w:val="000000"/>
          <w:sz w:val="28"/>
          <w:szCs w:val="28"/>
        </w:rPr>
        <w:t xml:space="preserve"> </w:t>
      </w:r>
      <w:r w:rsidR="00A2503D">
        <w:rPr>
          <w:color w:val="000000"/>
          <w:sz w:val="28"/>
          <w:szCs w:val="28"/>
        </w:rPr>
        <w:t>тепла,</w:t>
      </w:r>
      <w:r>
        <w:rPr>
          <w:color w:val="000000"/>
          <w:sz w:val="28"/>
          <w:szCs w:val="28"/>
        </w:rPr>
        <w:t xml:space="preserve"> </w:t>
      </w:r>
      <w:r w:rsidR="00A2503D">
        <w:rPr>
          <w:color w:val="000000"/>
          <w:sz w:val="28"/>
          <w:szCs w:val="28"/>
        </w:rPr>
        <w:t>не работала канализация Моя мама из-за перегрузок на работе сутками не появлялась дома,</w:t>
      </w:r>
      <w:r>
        <w:rPr>
          <w:color w:val="000000"/>
          <w:sz w:val="28"/>
          <w:szCs w:val="28"/>
        </w:rPr>
        <w:t xml:space="preserve"> </w:t>
      </w:r>
      <w:r w:rsidR="00A2503D">
        <w:rPr>
          <w:color w:val="000000"/>
          <w:sz w:val="28"/>
          <w:szCs w:val="28"/>
        </w:rPr>
        <w:t>так что все заботы о двухлетней сестрёнке легли на мои плечи.</w:t>
      </w:r>
      <w:r>
        <w:rPr>
          <w:color w:val="000000"/>
          <w:sz w:val="28"/>
          <w:szCs w:val="28"/>
        </w:rPr>
        <w:t xml:space="preserve"> </w:t>
      </w:r>
      <w:r w:rsidR="00A2503D">
        <w:rPr>
          <w:color w:val="000000"/>
          <w:sz w:val="28"/>
          <w:szCs w:val="28"/>
        </w:rPr>
        <w:t>Мы с ней</w:t>
      </w:r>
      <w:r w:rsidR="00572645">
        <w:rPr>
          <w:color w:val="000000"/>
          <w:sz w:val="28"/>
          <w:szCs w:val="28"/>
        </w:rPr>
        <w:t xml:space="preserve"> всю зиму</w:t>
      </w:r>
      <w:r>
        <w:rPr>
          <w:color w:val="000000"/>
          <w:sz w:val="28"/>
          <w:szCs w:val="28"/>
        </w:rPr>
        <w:t xml:space="preserve"> </w:t>
      </w:r>
      <w:r w:rsidR="00572645">
        <w:rPr>
          <w:color w:val="000000"/>
          <w:sz w:val="28"/>
          <w:szCs w:val="28"/>
        </w:rPr>
        <w:t>лежали в кровати под кучей одеял.» (</w:t>
      </w:r>
      <w:proofErr w:type="spellStart"/>
      <w:r w:rsidR="00572645">
        <w:rPr>
          <w:color w:val="000000"/>
          <w:sz w:val="28"/>
          <w:szCs w:val="28"/>
        </w:rPr>
        <w:t>Колюковский</w:t>
      </w:r>
      <w:proofErr w:type="spellEnd"/>
      <w:r w:rsidR="00572645">
        <w:rPr>
          <w:color w:val="000000"/>
          <w:sz w:val="28"/>
          <w:szCs w:val="28"/>
        </w:rPr>
        <w:t xml:space="preserve"> Лев Львович)</w:t>
      </w:r>
    </w:p>
    <w:p w14:paraId="75F8FBCE" w14:textId="77777777" w:rsidR="007C040A" w:rsidRDefault="007C040A" w:rsidP="00A2503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437C38E" w14:textId="0236ADCE" w:rsidR="007C040A" w:rsidRDefault="007C040A" w:rsidP="00A2503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proofErr w:type="gramStart"/>
      <w:r>
        <w:rPr>
          <w:color w:val="000000"/>
          <w:sz w:val="28"/>
          <w:szCs w:val="28"/>
        </w:rPr>
        <w:t>« Хорошо</w:t>
      </w:r>
      <w:proofErr w:type="gramEnd"/>
      <w:r>
        <w:rPr>
          <w:color w:val="000000"/>
          <w:sz w:val="28"/>
          <w:szCs w:val="28"/>
        </w:rPr>
        <w:t xml:space="preserve"> помнится земля, которую мама привозила на саночках с того места, где горели сахарные </w:t>
      </w:r>
      <w:proofErr w:type="spellStart"/>
      <w:r>
        <w:rPr>
          <w:color w:val="000000"/>
          <w:sz w:val="28"/>
          <w:szCs w:val="28"/>
        </w:rPr>
        <w:t>Бадаевские</w:t>
      </w:r>
      <w:proofErr w:type="spellEnd"/>
      <w:r>
        <w:rPr>
          <w:color w:val="000000"/>
          <w:sz w:val="28"/>
          <w:szCs w:val="28"/>
        </w:rPr>
        <w:t xml:space="preserve"> склады. Землю заваривали с водой, процеживали и пили сладковатую жидкость. Пробовали печь лепешки из земли, но песок и камни скрипели на зубах.» </w:t>
      </w:r>
      <w:proofErr w:type="gramStart"/>
      <w:r>
        <w:rPr>
          <w:color w:val="000000"/>
          <w:sz w:val="28"/>
          <w:szCs w:val="28"/>
        </w:rPr>
        <w:t>( Соболева</w:t>
      </w:r>
      <w:proofErr w:type="gramEnd"/>
      <w:r>
        <w:rPr>
          <w:color w:val="000000"/>
          <w:sz w:val="28"/>
          <w:szCs w:val="28"/>
        </w:rPr>
        <w:t xml:space="preserve"> Галина Михайловна)</w:t>
      </w:r>
    </w:p>
    <w:p w14:paraId="689805E0" w14:textId="2C665582" w:rsidR="00572645" w:rsidRDefault="007C040A" w:rsidP="00A2503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72645">
        <w:rPr>
          <w:color w:val="000000"/>
          <w:sz w:val="28"/>
          <w:szCs w:val="28"/>
        </w:rPr>
        <w:t>«Началась весна,</w:t>
      </w:r>
      <w:r>
        <w:rPr>
          <w:color w:val="000000"/>
          <w:sz w:val="28"/>
          <w:szCs w:val="28"/>
        </w:rPr>
        <w:t xml:space="preserve"> </w:t>
      </w:r>
      <w:r w:rsidR="00572645">
        <w:rPr>
          <w:color w:val="000000"/>
          <w:sz w:val="28"/>
          <w:szCs w:val="28"/>
        </w:rPr>
        <w:t>стали чистить улицы,</w:t>
      </w:r>
      <w:r>
        <w:rPr>
          <w:color w:val="000000"/>
          <w:sz w:val="28"/>
          <w:szCs w:val="28"/>
        </w:rPr>
        <w:t xml:space="preserve"> </w:t>
      </w:r>
      <w:r w:rsidR="00572645">
        <w:rPr>
          <w:color w:val="000000"/>
          <w:sz w:val="28"/>
          <w:szCs w:val="28"/>
        </w:rPr>
        <w:t>мыть окна,</w:t>
      </w:r>
      <w:r>
        <w:rPr>
          <w:color w:val="000000"/>
          <w:sz w:val="28"/>
          <w:szCs w:val="28"/>
        </w:rPr>
        <w:t xml:space="preserve"> </w:t>
      </w:r>
      <w:r w:rsidR="00572645">
        <w:rPr>
          <w:color w:val="000000"/>
          <w:sz w:val="28"/>
          <w:szCs w:val="28"/>
        </w:rPr>
        <w:t>убирать трубы буржуек,</w:t>
      </w:r>
      <w:r>
        <w:rPr>
          <w:color w:val="000000"/>
          <w:sz w:val="28"/>
          <w:szCs w:val="28"/>
        </w:rPr>
        <w:t xml:space="preserve"> </w:t>
      </w:r>
      <w:r w:rsidR="00572645">
        <w:rPr>
          <w:color w:val="000000"/>
          <w:sz w:val="28"/>
          <w:szCs w:val="28"/>
        </w:rPr>
        <w:t>собирать траву: лебеду,</w:t>
      </w:r>
      <w:r>
        <w:rPr>
          <w:color w:val="000000"/>
          <w:sz w:val="28"/>
          <w:szCs w:val="28"/>
        </w:rPr>
        <w:t xml:space="preserve"> </w:t>
      </w:r>
      <w:r w:rsidR="00572645">
        <w:rPr>
          <w:color w:val="000000"/>
          <w:sz w:val="28"/>
          <w:szCs w:val="28"/>
        </w:rPr>
        <w:t>одуванчики,</w:t>
      </w:r>
      <w:r>
        <w:rPr>
          <w:color w:val="000000"/>
          <w:sz w:val="28"/>
          <w:szCs w:val="28"/>
        </w:rPr>
        <w:t xml:space="preserve"> </w:t>
      </w:r>
      <w:r w:rsidR="00572645">
        <w:rPr>
          <w:color w:val="000000"/>
          <w:sz w:val="28"/>
          <w:szCs w:val="28"/>
        </w:rPr>
        <w:t>листья липы,</w:t>
      </w:r>
      <w:r>
        <w:rPr>
          <w:color w:val="000000"/>
          <w:sz w:val="28"/>
          <w:szCs w:val="28"/>
        </w:rPr>
        <w:t xml:space="preserve"> </w:t>
      </w:r>
      <w:r w:rsidR="00572645">
        <w:rPr>
          <w:color w:val="000000"/>
          <w:sz w:val="28"/>
          <w:szCs w:val="28"/>
        </w:rPr>
        <w:t>делали лепёшки,</w:t>
      </w:r>
      <w:r>
        <w:rPr>
          <w:color w:val="000000"/>
          <w:sz w:val="28"/>
          <w:szCs w:val="28"/>
        </w:rPr>
        <w:t xml:space="preserve"> </w:t>
      </w:r>
      <w:r w:rsidR="00572645">
        <w:rPr>
          <w:color w:val="000000"/>
          <w:sz w:val="28"/>
          <w:szCs w:val="28"/>
        </w:rPr>
        <w:t>различные настои,</w:t>
      </w:r>
      <w:r>
        <w:rPr>
          <w:color w:val="000000"/>
          <w:sz w:val="28"/>
          <w:szCs w:val="28"/>
        </w:rPr>
        <w:t xml:space="preserve"> </w:t>
      </w:r>
      <w:r w:rsidR="00572645">
        <w:rPr>
          <w:color w:val="000000"/>
          <w:sz w:val="28"/>
          <w:szCs w:val="28"/>
        </w:rPr>
        <w:t>особенно помню настой из хвои.</w:t>
      </w:r>
      <w:r>
        <w:rPr>
          <w:color w:val="000000"/>
          <w:sz w:val="28"/>
          <w:szCs w:val="28"/>
        </w:rPr>
        <w:t xml:space="preserve"> </w:t>
      </w:r>
      <w:r w:rsidR="00572645">
        <w:rPr>
          <w:color w:val="000000"/>
          <w:sz w:val="28"/>
          <w:szCs w:val="28"/>
        </w:rPr>
        <w:t>Пошли трамваи,</w:t>
      </w:r>
      <w:r>
        <w:rPr>
          <w:color w:val="000000"/>
          <w:sz w:val="28"/>
          <w:szCs w:val="28"/>
        </w:rPr>
        <w:t xml:space="preserve"> </w:t>
      </w:r>
      <w:r w:rsidR="00572645">
        <w:rPr>
          <w:color w:val="000000"/>
          <w:sz w:val="28"/>
          <w:szCs w:val="28"/>
        </w:rPr>
        <w:t>бомбёжки стали реже,</w:t>
      </w:r>
      <w:r>
        <w:rPr>
          <w:color w:val="000000"/>
          <w:sz w:val="28"/>
          <w:szCs w:val="28"/>
        </w:rPr>
        <w:t xml:space="preserve"> </w:t>
      </w:r>
      <w:r w:rsidR="00572645">
        <w:rPr>
          <w:color w:val="000000"/>
          <w:sz w:val="28"/>
          <w:szCs w:val="28"/>
        </w:rPr>
        <w:t>но ар</w:t>
      </w:r>
      <w:r>
        <w:rPr>
          <w:color w:val="000000"/>
          <w:sz w:val="28"/>
          <w:szCs w:val="28"/>
        </w:rPr>
        <w:t>т</w:t>
      </w:r>
      <w:r w:rsidR="00572645">
        <w:rPr>
          <w:color w:val="000000"/>
          <w:sz w:val="28"/>
          <w:szCs w:val="28"/>
        </w:rPr>
        <w:t>обстрелы по нескольку раз в день.» (Казачкова Зоя Павловна)</w:t>
      </w:r>
    </w:p>
    <w:p w14:paraId="02F77811" w14:textId="642FE553" w:rsidR="00572645" w:rsidRPr="00EF5FC6" w:rsidRDefault="007C040A" w:rsidP="00A2503D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proofErr w:type="gramStart"/>
      <w:r w:rsidR="00572645">
        <w:rPr>
          <w:color w:val="000000"/>
          <w:sz w:val="28"/>
          <w:szCs w:val="28"/>
        </w:rPr>
        <w:t xml:space="preserve">« </w:t>
      </w:r>
      <w:r>
        <w:rPr>
          <w:color w:val="000000"/>
          <w:sz w:val="28"/>
          <w:szCs w:val="28"/>
        </w:rPr>
        <w:t>Д</w:t>
      </w:r>
      <w:r w:rsidR="00572645">
        <w:rPr>
          <w:color w:val="000000"/>
          <w:sz w:val="28"/>
          <w:szCs w:val="28"/>
        </w:rPr>
        <w:t>нём</w:t>
      </w:r>
      <w:proofErr w:type="gramEnd"/>
      <w:r w:rsidR="00572645">
        <w:rPr>
          <w:color w:val="000000"/>
          <w:sz w:val="28"/>
          <w:szCs w:val="28"/>
        </w:rPr>
        <w:t xml:space="preserve"> нас посадили на машину</w:t>
      </w:r>
      <w:r>
        <w:rPr>
          <w:color w:val="000000"/>
          <w:sz w:val="28"/>
          <w:szCs w:val="28"/>
        </w:rPr>
        <w:t xml:space="preserve"> со всеми родственниками, а чтобы мы, ребятишки, не замёрзли, нас накрыли ватным одеялом. Позже мама рассказывала, что, когда ехали через Ладогу, недалеко от нас машина ушла под лёд, а наш шофёр проскочил. По-видимому, не судьба была нам утонуть.» (Шопина Фрида Николаевна)</w:t>
      </w:r>
    </w:p>
    <w:p w14:paraId="691F564C" w14:textId="3B5390A7" w:rsidR="002D1920" w:rsidRDefault="00EF5FC6" w:rsidP="002D19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8C5CCD" w:rsidRPr="008C5CCD">
        <w:rPr>
          <w:sz w:val="28"/>
          <w:szCs w:val="28"/>
        </w:rPr>
        <w:t xml:space="preserve"> </w:t>
      </w:r>
      <w:r w:rsidR="002D1920" w:rsidRPr="002D1920">
        <w:rPr>
          <w:rStyle w:val="c0"/>
          <w:color w:val="000000"/>
          <w:sz w:val="28"/>
          <w:szCs w:val="28"/>
        </w:rPr>
        <w:t>Ребята обрати</w:t>
      </w:r>
      <w:r>
        <w:rPr>
          <w:rStyle w:val="c0"/>
          <w:color w:val="000000"/>
          <w:sz w:val="28"/>
          <w:szCs w:val="28"/>
        </w:rPr>
        <w:t>ли</w:t>
      </w:r>
      <w:r w:rsidR="002D1920" w:rsidRPr="002D1920">
        <w:rPr>
          <w:rStyle w:val="c0"/>
          <w:color w:val="000000"/>
          <w:sz w:val="28"/>
          <w:szCs w:val="28"/>
        </w:rPr>
        <w:t xml:space="preserve"> внимание </w:t>
      </w:r>
      <w:r>
        <w:rPr>
          <w:rStyle w:val="c0"/>
          <w:color w:val="000000"/>
          <w:sz w:val="28"/>
          <w:szCs w:val="28"/>
        </w:rPr>
        <w:t xml:space="preserve">на </w:t>
      </w:r>
      <w:r w:rsidR="002D1920" w:rsidRPr="002D1920">
        <w:rPr>
          <w:rStyle w:val="c0"/>
          <w:color w:val="000000"/>
          <w:sz w:val="28"/>
          <w:szCs w:val="28"/>
        </w:rPr>
        <w:t xml:space="preserve">фотографию </w:t>
      </w:r>
      <w:r>
        <w:rPr>
          <w:rStyle w:val="c0"/>
          <w:color w:val="000000"/>
          <w:sz w:val="28"/>
          <w:szCs w:val="28"/>
        </w:rPr>
        <w:t>девочки.</w:t>
      </w:r>
      <w:r w:rsidR="002D1920" w:rsidRPr="002D1920">
        <w:rPr>
          <w:rStyle w:val="c0"/>
          <w:color w:val="000000"/>
          <w:sz w:val="28"/>
          <w:szCs w:val="28"/>
        </w:rPr>
        <w:t> Обычная ленинградская девочка Таня Савичева стала известна на весь мир благодаря своему дневнику, который она вела в 1941 – 1942 гг. во время блокады Ленинграда. Эта книжечка стала одним из главных символов тех страшных событий. ...</w:t>
      </w:r>
    </w:p>
    <w:p w14:paraId="0FE12A5E" w14:textId="77777777" w:rsidR="000F3161" w:rsidRDefault="000F3161" w:rsidP="002D19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7F6EE085" w14:textId="3929FDD1" w:rsidR="00D37E2A" w:rsidRPr="002D1920" w:rsidRDefault="000F3161" w:rsidP="002D192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6E3B1E8" wp14:editId="182D0D84">
            <wp:extent cx="4719995" cy="3538988"/>
            <wp:effectExtent l="0" t="0" r="444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156" cy="356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E9226" w14:textId="2659F733" w:rsidR="002D1920" w:rsidRDefault="00EF5FC6" w:rsidP="002D192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</w:t>
      </w:r>
      <w:r w:rsidR="002D1920" w:rsidRPr="002D1920">
        <w:rPr>
          <w:rStyle w:val="c0"/>
          <w:color w:val="000000"/>
          <w:sz w:val="28"/>
          <w:szCs w:val="28"/>
        </w:rPr>
        <w:t xml:space="preserve">Школьница, которая с начала блокады Ленинграда стала вести дневник в записной книжке. Почти вся семья Тани Савичевой погибла в период с декабря 1941 года по май 1942 года. В её дневнике девять страниц, на шести из которых даты смерти близких людей - матери, бабушки, сестры, брата и двух дядей. Сама Таня умерла уже в эвакуации. Блокаду пережили </w:t>
      </w:r>
      <w:r w:rsidR="002D1920" w:rsidRPr="002D1920">
        <w:rPr>
          <w:rStyle w:val="c0"/>
          <w:color w:val="000000"/>
          <w:sz w:val="28"/>
          <w:szCs w:val="28"/>
        </w:rPr>
        <w:lastRenderedPageBreak/>
        <w:t>только её старшие сестра Нина и брат Михаил, благодаря которым дневник Тани уцелел и стал одним из символов Великой Отечественной войны.</w:t>
      </w:r>
    </w:p>
    <w:p w14:paraId="60543FEC" w14:textId="77777777" w:rsidR="00D37E2A" w:rsidRDefault="00EF5FC6" w:rsidP="00EF5FC6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EF5FC6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заключении </w:t>
      </w:r>
      <w:r w:rsidRPr="00EF5FC6">
        <w:rPr>
          <w:color w:val="000000"/>
          <w:sz w:val="28"/>
          <w:szCs w:val="28"/>
        </w:rPr>
        <w:t xml:space="preserve">экскурсии учащиеся </w:t>
      </w:r>
      <w:r>
        <w:rPr>
          <w:color w:val="000000"/>
          <w:sz w:val="28"/>
          <w:szCs w:val="28"/>
        </w:rPr>
        <w:t xml:space="preserve">передали </w:t>
      </w:r>
      <w:r w:rsidRPr="00EF5FC6">
        <w:rPr>
          <w:color w:val="000000"/>
          <w:sz w:val="28"/>
          <w:szCs w:val="28"/>
        </w:rPr>
        <w:t xml:space="preserve">друг другу свечу памяти, </w:t>
      </w:r>
      <w:r>
        <w:rPr>
          <w:color w:val="000000"/>
          <w:sz w:val="28"/>
          <w:szCs w:val="28"/>
        </w:rPr>
        <w:t>со словами «Мы помним…»</w:t>
      </w:r>
      <w:r w:rsidR="00723E3F">
        <w:rPr>
          <w:color w:val="000000"/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43"/>
        <w:gridCol w:w="4602"/>
      </w:tblGrid>
      <w:tr w:rsidR="00D37E2A" w14:paraId="7D0A056C" w14:textId="77777777" w:rsidTr="00D37E2A">
        <w:tc>
          <w:tcPr>
            <w:tcW w:w="4631" w:type="dxa"/>
          </w:tcPr>
          <w:p w14:paraId="25759CDD" w14:textId="480E9E82" w:rsidR="00D37E2A" w:rsidRDefault="00D37E2A" w:rsidP="00EF5FC6">
            <w:pPr>
              <w:pStyle w:val="a4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EA3976C" wp14:editId="2302E563">
                  <wp:extent cx="3460115" cy="2595087"/>
                  <wp:effectExtent l="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761" cy="2597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3" w:type="dxa"/>
          </w:tcPr>
          <w:p w14:paraId="17D72848" w14:textId="22CE692B" w:rsidR="00D37E2A" w:rsidRDefault="00D37E2A" w:rsidP="00EF5FC6">
            <w:pPr>
              <w:pStyle w:val="a4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63A56166" wp14:editId="5A966A88">
                  <wp:extent cx="3358726" cy="251904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788" cy="2520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0F8BD9" w14:textId="77F4FD7E" w:rsidR="00D37E2A" w:rsidRDefault="00D37E2A" w:rsidP="00EF5FC6">
            <w:pPr>
              <w:pStyle w:val="a4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</w:tc>
      </w:tr>
      <w:tr w:rsidR="007C040A" w14:paraId="02501DBB" w14:textId="77777777" w:rsidTr="00D37E2A">
        <w:tc>
          <w:tcPr>
            <w:tcW w:w="4631" w:type="dxa"/>
          </w:tcPr>
          <w:p w14:paraId="21F81108" w14:textId="7D257432" w:rsidR="007C040A" w:rsidRDefault="007C040A" w:rsidP="00EF5FC6">
            <w:pPr>
              <w:pStyle w:val="a4"/>
              <w:spacing w:before="0" w:beforeAutospacing="0" w:after="300" w:afterAutospacing="0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20E79D93" wp14:editId="74E70998">
                  <wp:extent cx="2946399" cy="2209800"/>
                  <wp:effectExtent l="0" t="0" r="698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245" cy="223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3" w:type="dxa"/>
          </w:tcPr>
          <w:p w14:paraId="44B22C09" w14:textId="23428D0D" w:rsidR="007C040A" w:rsidRDefault="007C040A" w:rsidP="00EF5FC6">
            <w:pPr>
              <w:pStyle w:val="a4"/>
              <w:spacing w:before="0" w:beforeAutospacing="0" w:after="300" w:afterAutospacing="0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4B29F1C8" wp14:editId="6A65F53A">
                  <wp:extent cx="2819399" cy="2114550"/>
                  <wp:effectExtent l="0" t="0" r="63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615" cy="2120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D2100B" w14:textId="0ABA6634" w:rsidR="00D37E2A" w:rsidRDefault="00D37E2A" w:rsidP="0043083D">
      <w:pPr>
        <w:pStyle w:val="a4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</w:p>
    <w:p w14:paraId="47AA9A0D" w14:textId="4079CE76" w:rsidR="00723E3F" w:rsidRDefault="00723E3F" w:rsidP="00EF5FC6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 музею-мемориалу Побед</w:t>
      </w:r>
      <w:r w:rsidR="0043083D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за предоставленные материалы и экспонаты.</w:t>
      </w:r>
    </w:p>
    <w:p w14:paraId="1BF26C92" w14:textId="1C49954F" w:rsidR="0043083D" w:rsidRPr="00EF5FC6" w:rsidRDefault="0043083D" w:rsidP="00EF5FC6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структурного подразделения                           </w:t>
      </w:r>
      <w:proofErr w:type="spellStart"/>
      <w:r>
        <w:rPr>
          <w:color w:val="000000"/>
          <w:sz w:val="28"/>
          <w:szCs w:val="28"/>
        </w:rPr>
        <w:t>Т.Ю.Калиниченко</w:t>
      </w:r>
      <w:proofErr w:type="spellEnd"/>
    </w:p>
    <w:p w14:paraId="492DCDBB" w14:textId="5E536C38" w:rsidR="002536CB" w:rsidRPr="008C5CCD" w:rsidRDefault="007C040A" w:rsidP="008C5C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27.01.2022г</w:t>
      </w:r>
    </w:p>
    <w:sectPr w:rsidR="002536CB" w:rsidRPr="008C5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97"/>
    <w:rsid w:val="00053619"/>
    <w:rsid w:val="000F3161"/>
    <w:rsid w:val="001A2532"/>
    <w:rsid w:val="002536CB"/>
    <w:rsid w:val="002D1920"/>
    <w:rsid w:val="00394197"/>
    <w:rsid w:val="0043083D"/>
    <w:rsid w:val="00572645"/>
    <w:rsid w:val="00644368"/>
    <w:rsid w:val="00723E3F"/>
    <w:rsid w:val="007779D2"/>
    <w:rsid w:val="007C040A"/>
    <w:rsid w:val="008C5CCD"/>
    <w:rsid w:val="00A2503D"/>
    <w:rsid w:val="00D37E2A"/>
    <w:rsid w:val="00E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788E"/>
  <w15:chartTrackingRefBased/>
  <w15:docId w15:val="{6DD6EAC3-EDB7-4CBB-BF41-CEDE578E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CCD"/>
    <w:pPr>
      <w:spacing w:after="0" w:line="240" w:lineRule="auto"/>
    </w:pPr>
  </w:style>
  <w:style w:type="paragraph" w:customStyle="1" w:styleId="c1">
    <w:name w:val="c1"/>
    <w:basedOn w:val="a"/>
    <w:rsid w:val="002D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1920"/>
  </w:style>
  <w:style w:type="paragraph" w:styleId="a4">
    <w:name w:val="Normal (Web)"/>
    <w:basedOn w:val="a"/>
    <w:uiPriority w:val="99"/>
    <w:unhideWhenUsed/>
    <w:rsid w:val="00EF5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37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6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2022-01-21T07:40:00Z</dcterms:created>
  <dcterms:modified xsi:type="dcterms:W3CDTF">2022-02-02T02:05:00Z</dcterms:modified>
</cp:coreProperties>
</file>